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ECB" w:rsidRDefault="00185ECB" w:rsidP="00185ECB">
      <w:pPr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Отчет за дейността на НЧ „Иван Вазов-1952г.” с.Планиница</w:t>
      </w:r>
      <w:r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</w:rPr>
        <w:t>за</w:t>
      </w:r>
      <w:r>
        <w:rPr>
          <w:sz w:val="36"/>
          <w:szCs w:val="36"/>
          <w:lang w:val="en-US"/>
        </w:rPr>
        <w:t xml:space="preserve"> 202</w:t>
      </w:r>
      <w:r>
        <w:rPr>
          <w:sz w:val="36"/>
          <w:szCs w:val="36"/>
        </w:rPr>
        <w:t>3г.</w:t>
      </w:r>
    </w:p>
    <w:p w:rsidR="00185ECB" w:rsidRDefault="00185ECB" w:rsidP="00185ECB">
      <w:pPr>
        <w:spacing w:line="240" w:lineRule="auto"/>
        <w:rPr>
          <w:sz w:val="28"/>
          <w:szCs w:val="28"/>
        </w:rPr>
      </w:pPr>
    </w:p>
    <w:p w:rsidR="00185ECB" w:rsidRDefault="00185ECB" w:rsidP="00185ECB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През изминалата 2023г., библиотеката при Читалището постигна следните резултати: Фонда на библиотеката наброява 6</w:t>
      </w:r>
      <w:r>
        <w:rPr>
          <w:sz w:val="32"/>
          <w:szCs w:val="32"/>
          <w:lang w:val="en-US"/>
        </w:rPr>
        <w:t>5</w:t>
      </w:r>
      <w:r>
        <w:rPr>
          <w:sz w:val="32"/>
          <w:szCs w:val="32"/>
        </w:rPr>
        <w:t>96 тома литература, от които 3410т. са художествена литература,1486т. са отраслова литература и детска общо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 xml:space="preserve">1700 тома, от които 1607 са детска художествена и 93т.-детска отраслова. Отчислени са 30 </w:t>
      </w:r>
      <w:proofErr w:type="spellStart"/>
      <w:r>
        <w:rPr>
          <w:sz w:val="32"/>
          <w:szCs w:val="32"/>
        </w:rPr>
        <w:t>библ</w:t>
      </w:r>
      <w:proofErr w:type="spellEnd"/>
      <w:r>
        <w:rPr>
          <w:sz w:val="32"/>
          <w:szCs w:val="32"/>
        </w:rPr>
        <w:t xml:space="preserve">. единици, а </w:t>
      </w:r>
      <w:proofErr w:type="spellStart"/>
      <w:r>
        <w:rPr>
          <w:sz w:val="32"/>
          <w:szCs w:val="32"/>
        </w:rPr>
        <w:t>новонабавени</w:t>
      </w:r>
      <w:proofErr w:type="spellEnd"/>
      <w:r>
        <w:rPr>
          <w:sz w:val="32"/>
          <w:szCs w:val="32"/>
        </w:rPr>
        <w:t xml:space="preserve"> са  89бр. от проекта „Българските библиотеки </w:t>
      </w:r>
      <w:proofErr w:type="spellStart"/>
      <w:r>
        <w:rPr>
          <w:sz w:val="32"/>
          <w:szCs w:val="32"/>
        </w:rPr>
        <w:t>съременни</w:t>
      </w:r>
      <w:proofErr w:type="spellEnd"/>
      <w:r>
        <w:rPr>
          <w:sz w:val="32"/>
          <w:szCs w:val="32"/>
        </w:rPr>
        <w:t xml:space="preserve"> центрове за четене и информираност“ – 2023г.. За отчетния период читателите към библиотеката са 126, от които до 14години – 77 читатели , а над 14 години – 49 читатели. Посещенията са общо – 1010 от които 655 за дома и 355 в читалня.</w:t>
      </w:r>
    </w:p>
    <w:p w:rsidR="001F46B3" w:rsidRDefault="00185ECB" w:rsidP="00185ECB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1F46B3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През изминалата 20</w:t>
      </w:r>
      <w:r>
        <w:rPr>
          <w:sz w:val="32"/>
          <w:szCs w:val="32"/>
          <w:lang w:val="en-US"/>
        </w:rPr>
        <w:t>2</w:t>
      </w:r>
      <w:r>
        <w:rPr>
          <w:sz w:val="32"/>
          <w:szCs w:val="32"/>
        </w:rPr>
        <w:t xml:space="preserve">3г, библиотеката към читалището ни за първи път взе участие </w:t>
      </w:r>
      <w:r w:rsidR="0039107A">
        <w:rPr>
          <w:sz w:val="32"/>
          <w:szCs w:val="32"/>
        </w:rPr>
        <w:t xml:space="preserve"> по проект „Българските библиотеки </w:t>
      </w:r>
      <w:proofErr w:type="spellStart"/>
      <w:r w:rsidR="0039107A">
        <w:rPr>
          <w:sz w:val="32"/>
          <w:szCs w:val="32"/>
        </w:rPr>
        <w:t>съременни</w:t>
      </w:r>
      <w:proofErr w:type="spellEnd"/>
      <w:r w:rsidR="0039107A">
        <w:rPr>
          <w:sz w:val="32"/>
          <w:szCs w:val="32"/>
        </w:rPr>
        <w:t xml:space="preserve"> центрове за четене и информираност“ – 2023г., спуснат по програма на Министерството на Културата .По този начин, библиотеката обогати фонда си с литература от различни отдели на знанието, българска,чужда и много детска литература!Благодарение на този проект се увеличи броя на читателите, съответно и раздадените библиотечни документи.</w:t>
      </w:r>
      <w:r w:rsidR="001F46B3">
        <w:rPr>
          <w:sz w:val="32"/>
          <w:szCs w:val="32"/>
        </w:rPr>
        <w:t xml:space="preserve"> </w:t>
      </w:r>
    </w:p>
    <w:p w:rsidR="00185ECB" w:rsidRDefault="001F46B3" w:rsidP="00185ECB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Читалището  пък проведе следните културно-масови мероприятия</w:t>
      </w:r>
    </w:p>
    <w:p w:rsidR="00185ECB" w:rsidRDefault="001F46B3" w:rsidP="00185EC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185ECB">
        <w:rPr>
          <w:sz w:val="32"/>
          <w:szCs w:val="32"/>
        </w:rPr>
        <w:t xml:space="preserve"> На 12.01.Колективно посещение на библиотек</w:t>
      </w:r>
      <w:r>
        <w:rPr>
          <w:sz w:val="32"/>
          <w:szCs w:val="32"/>
        </w:rPr>
        <w:t>ата от учениците от втори клас , посветено на 400г. от рождението на Шарл Перо</w:t>
      </w:r>
      <w:r w:rsidR="00185ECB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185ECB">
        <w:rPr>
          <w:sz w:val="32"/>
          <w:szCs w:val="32"/>
        </w:rPr>
        <w:t>четене на любими</w:t>
      </w:r>
      <w:r>
        <w:rPr>
          <w:sz w:val="32"/>
          <w:szCs w:val="32"/>
        </w:rPr>
        <w:t xml:space="preserve">те му </w:t>
      </w:r>
      <w:r w:rsidR="00185ECB">
        <w:rPr>
          <w:sz w:val="32"/>
          <w:szCs w:val="32"/>
        </w:rPr>
        <w:t xml:space="preserve"> приказки</w:t>
      </w:r>
      <w:r>
        <w:rPr>
          <w:sz w:val="32"/>
          <w:szCs w:val="32"/>
        </w:rPr>
        <w:t xml:space="preserve"> за всички деца</w:t>
      </w:r>
      <w:r w:rsidR="00185ECB">
        <w:rPr>
          <w:sz w:val="32"/>
          <w:szCs w:val="32"/>
        </w:rPr>
        <w:t>.</w:t>
      </w:r>
    </w:p>
    <w:p w:rsidR="00185ECB" w:rsidRDefault="00185ECB" w:rsidP="00185EC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1F46B3">
        <w:rPr>
          <w:sz w:val="32"/>
          <w:szCs w:val="32"/>
        </w:rPr>
        <w:t>На 17</w:t>
      </w:r>
      <w:r>
        <w:rPr>
          <w:sz w:val="32"/>
          <w:szCs w:val="32"/>
        </w:rPr>
        <w:t>.02. съвместно с училището проведохме тържество посветено на Обесването на Васил Левски.</w:t>
      </w:r>
    </w:p>
    <w:p w:rsidR="00185ECB" w:rsidRDefault="00185ECB" w:rsidP="00185EC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На 22.02.  с учениците и техните учители отпразнувахме Деня на майчиния език.</w:t>
      </w:r>
    </w:p>
    <w:p w:rsidR="00185ECB" w:rsidRDefault="00185ECB" w:rsidP="00185EC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</w:t>
      </w:r>
      <w:r w:rsidR="009608AB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На 01.03.посрещнахме Баба Марта чрез връзване на </w:t>
      </w:r>
      <w:proofErr w:type="spellStart"/>
      <w:r>
        <w:rPr>
          <w:sz w:val="32"/>
          <w:szCs w:val="32"/>
        </w:rPr>
        <w:t>мартенички</w:t>
      </w:r>
      <w:proofErr w:type="spellEnd"/>
      <w:r>
        <w:rPr>
          <w:sz w:val="32"/>
          <w:szCs w:val="32"/>
        </w:rPr>
        <w:t xml:space="preserve"> на учениците от началния курс., а след това  проведохме тържество посветено на Националния празник на България / 03.03/.</w:t>
      </w:r>
    </w:p>
    <w:p w:rsidR="00185ECB" w:rsidRDefault="00185ECB" w:rsidP="00185EC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9608AB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На 08.03. с жените от селото отпразнувахме Денят на жената .     </w:t>
      </w:r>
    </w:p>
    <w:p w:rsidR="00185ECB" w:rsidRDefault="00185ECB" w:rsidP="00185EC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9608AB">
        <w:rPr>
          <w:sz w:val="32"/>
          <w:szCs w:val="32"/>
        </w:rPr>
        <w:t>На 03</w:t>
      </w:r>
      <w:r>
        <w:rPr>
          <w:sz w:val="32"/>
          <w:szCs w:val="32"/>
        </w:rPr>
        <w:t>.04.- Международния ден на детската книга с групичка  ученици от началния курс проведохме колективно четене на приказки, където п</w:t>
      </w:r>
      <w:r w:rsidR="009608AB">
        <w:rPr>
          <w:sz w:val="32"/>
          <w:szCs w:val="32"/>
        </w:rPr>
        <w:t>о големите четяха на по малките приказки на Андерсен.</w:t>
      </w:r>
      <w:r w:rsidRPr="00EF4DD9">
        <w:rPr>
          <w:sz w:val="32"/>
          <w:szCs w:val="32"/>
        </w:rPr>
        <w:t xml:space="preserve">     </w:t>
      </w:r>
    </w:p>
    <w:p w:rsidR="00185ECB" w:rsidRDefault="003733F2" w:rsidP="00185EC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На 28</w:t>
      </w:r>
      <w:r w:rsidR="00185ECB">
        <w:rPr>
          <w:sz w:val="32"/>
          <w:szCs w:val="32"/>
        </w:rPr>
        <w:t>.04.</w:t>
      </w:r>
      <w:r w:rsidR="00185ECB" w:rsidRPr="00EF4DD9">
        <w:rPr>
          <w:sz w:val="32"/>
          <w:szCs w:val="32"/>
        </w:rPr>
        <w:t xml:space="preserve"> </w:t>
      </w:r>
      <w:r>
        <w:rPr>
          <w:sz w:val="32"/>
          <w:szCs w:val="32"/>
        </w:rPr>
        <w:t>с група ученици от V-VI</w:t>
      </w:r>
      <w:r w:rsidR="00185ECB">
        <w:rPr>
          <w:sz w:val="32"/>
          <w:szCs w:val="32"/>
        </w:rPr>
        <w:t xml:space="preserve"> отбелязахме 130 г. от рождението на Елисавета Багряна /1893-1991/, с четене на нейни стихотворения.</w:t>
      </w:r>
    </w:p>
    <w:p w:rsidR="00185ECB" w:rsidRPr="00EF4DD9" w:rsidRDefault="003733F2" w:rsidP="00185EC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185ECB" w:rsidRPr="00EF4DD9">
        <w:rPr>
          <w:sz w:val="32"/>
          <w:szCs w:val="32"/>
        </w:rPr>
        <w:t>З</w:t>
      </w:r>
      <w:r w:rsidR="00185ECB">
        <w:rPr>
          <w:sz w:val="32"/>
          <w:szCs w:val="32"/>
        </w:rPr>
        <w:t>а 24 май  - Отбелязване  д</w:t>
      </w:r>
      <w:r w:rsidR="00185ECB" w:rsidRPr="00EF4DD9">
        <w:rPr>
          <w:sz w:val="32"/>
          <w:szCs w:val="32"/>
        </w:rPr>
        <w:t>енят на Славянскат</w:t>
      </w:r>
      <w:r w:rsidR="00185ECB">
        <w:rPr>
          <w:sz w:val="32"/>
          <w:szCs w:val="32"/>
        </w:rPr>
        <w:t>а писменост и култура на 23 май.</w:t>
      </w:r>
    </w:p>
    <w:p w:rsidR="00185ECB" w:rsidRDefault="00185ECB" w:rsidP="00185EC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2 юни  отбелязахме с витрина посветена на Ботев.</w:t>
      </w:r>
    </w:p>
    <w:p w:rsidR="00185ECB" w:rsidRDefault="00185ECB" w:rsidP="00185ECB">
      <w:pPr>
        <w:rPr>
          <w:sz w:val="32"/>
          <w:szCs w:val="32"/>
        </w:rPr>
      </w:pPr>
      <w:r>
        <w:rPr>
          <w:sz w:val="32"/>
          <w:szCs w:val="32"/>
        </w:rPr>
        <w:t>Юли-август: Лято в библиотеката, четене на приказки и рисуване на любими герои.</w:t>
      </w:r>
    </w:p>
    <w:p w:rsidR="00185ECB" w:rsidRDefault="00185ECB" w:rsidP="00185EC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04.09.Витрина посветена на Деня на Съединението.</w:t>
      </w:r>
    </w:p>
    <w:p w:rsidR="00185ECB" w:rsidRDefault="00185ECB" w:rsidP="00185EC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15.09. Тържествено откриване на новата учебна година.</w:t>
      </w:r>
    </w:p>
    <w:p w:rsidR="00185ECB" w:rsidRDefault="00185ECB" w:rsidP="00185EC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На 21.09. Отбелязване деня на независимостта.</w:t>
      </w:r>
    </w:p>
    <w:p w:rsidR="00185ECB" w:rsidRPr="00A04E7C" w:rsidRDefault="003733F2" w:rsidP="00185EC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На 06</w:t>
      </w:r>
      <w:r w:rsidR="00185ECB">
        <w:rPr>
          <w:sz w:val="32"/>
          <w:szCs w:val="32"/>
        </w:rPr>
        <w:t xml:space="preserve">.10. във връзка с 65 г. от смъртта на </w:t>
      </w:r>
      <w:proofErr w:type="spellStart"/>
      <w:r w:rsidR="00185ECB">
        <w:rPr>
          <w:sz w:val="32"/>
          <w:szCs w:val="32"/>
        </w:rPr>
        <w:t>Ран</w:t>
      </w:r>
      <w:proofErr w:type="spellEnd"/>
      <w:r w:rsidR="00185ECB">
        <w:rPr>
          <w:sz w:val="32"/>
          <w:szCs w:val="32"/>
        </w:rPr>
        <w:t xml:space="preserve"> Босилек /1886-1958/ в библиотеката с учениците от </w:t>
      </w:r>
      <w:r w:rsidR="00185ECB">
        <w:rPr>
          <w:sz w:val="32"/>
          <w:szCs w:val="32"/>
          <w:lang w:val="en-US"/>
        </w:rPr>
        <w:t xml:space="preserve">II </w:t>
      </w:r>
      <w:r w:rsidR="00185ECB">
        <w:rPr>
          <w:sz w:val="32"/>
          <w:szCs w:val="32"/>
        </w:rPr>
        <w:t xml:space="preserve">и </w:t>
      </w:r>
      <w:r w:rsidR="00185ECB">
        <w:rPr>
          <w:sz w:val="32"/>
          <w:szCs w:val="32"/>
          <w:lang w:val="en-US"/>
        </w:rPr>
        <w:t>III</w:t>
      </w:r>
      <w:r w:rsidR="00185ECB">
        <w:rPr>
          <w:sz w:val="32"/>
          <w:szCs w:val="32"/>
        </w:rPr>
        <w:t xml:space="preserve"> клас четохме негови приказки</w:t>
      </w:r>
    </w:p>
    <w:p w:rsidR="00185ECB" w:rsidRDefault="00185ECB" w:rsidP="00185EC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На 01.11. Отбелязване Деня на Будителите.</w:t>
      </w:r>
    </w:p>
    <w:p w:rsidR="00185ECB" w:rsidRDefault="00185ECB" w:rsidP="00185ECB">
      <w:pPr>
        <w:spacing w:line="240" w:lineRule="auto"/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      </w:t>
      </w:r>
      <w:r>
        <w:rPr>
          <w:sz w:val="32"/>
          <w:szCs w:val="32"/>
        </w:rPr>
        <w:t>На 07.12. Тържество  за Патронния празник на училището Никола Йонков Вапцаров.</w:t>
      </w:r>
    </w:p>
    <w:p w:rsidR="00185ECB" w:rsidRDefault="00185ECB" w:rsidP="00185EC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Края на декември тържества за посрещане на Новата година.</w:t>
      </w:r>
    </w:p>
    <w:p w:rsidR="00185ECB" w:rsidRDefault="003663C9" w:rsidP="00185ECB">
      <w:pPr>
        <w:spacing w:line="240" w:lineRule="auto"/>
        <w:rPr>
          <w:b/>
          <w:sz w:val="40"/>
          <w:szCs w:val="40"/>
        </w:rPr>
      </w:pPr>
      <w:r>
        <w:rPr>
          <w:sz w:val="28"/>
          <w:szCs w:val="28"/>
        </w:rPr>
        <w:lastRenderedPageBreak/>
        <w:t xml:space="preserve">                                             </w:t>
      </w:r>
      <w:r w:rsidR="00185ECB">
        <w:rPr>
          <w:b/>
          <w:sz w:val="40"/>
          <w:szCs w:val="40"/>
        </w:rPr>
        <w:t xml:space="preserve"> Финансов   отчет</w:t>
      </w:r>
    </w:p>
    <w:p w:rsidR="00185ECB" w:rsidRDefault="00185ECB" w:rsidP="00185ECB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</w:t>
      </w:r>
    </w:p>
    <w:p w:rsidR="00185ECB" w:rsidRDefault="00185ECB" w:rsidP="00185ECB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НАРОДНО ЧИТАЛИЩЕ „Иван Вазов-1952г.”с.Планиница ОБЩИНА РУЕН,ОБЛАСТ БУРГАС</w:t>
      </w:r>
      <w:r>
        <w:rPr>
          <w:b/>
          <w:sz w:val="40"/>
          <w:szCs w:val="40"/>
        </w:rPr>
        <w:t xml:space="preserve"> за 20</w:t>
      </w:r>
      <w:r>
        <w:rPr>
          <w:b/>
          <w:sz w:val="40"/>
          <w:szCs w:val="40"/>
          <w:lang w:val="en-US"/>
        </w:rPr>
        <w:t>2</w:t>
      </w:r>
      <w:r w:rsidR="00B30743">
        <w:rPr>
          <w:b/>
          <w:sz w:val="40"/>
          <w:szCs w:val="40"/>
        </w:rPr>
        <w:t>3</w:t>
      </w:r>
      <w:r>
        <w:rPr>
          <w:b/>
          <w:sz w:val="40"/>
          <w:szCs w:val="40"/>
        </w:rPr>
        <w:t>г.</w:t>
      </w:r>
    </w:p>
    <w:p w:rsidR="00185ECB" w:rsidRDefault="00185ECB" w:rsidP="00185ECB">
      <w:pPr>
        <w:spacing w:line="240" w:lineRule="auto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Наличност на 01.</w:t>
      </w:r>
      <w:proofErr w:type="spellStart"/>
      <w:r>
        <w:rPr>
          <w:sz w:val="32"/>
          <w:szCs w:val="32"/>
        </w:rPr>
        <w:t>01</w:t>
      </w:r>
      <w:proofErr w:type="spellEnd"/>
      <w:r>
        <w:rPr>
          <w:sz w:val="32"/>
          <w:szCs w:val="32"/>
        </w:rPr>
        <w:t>.20</w:t>
      </w:r>
      <w:r>
        <w:rPr>
          <w:sz w:val="32"/>
          <w:szCs w:val="32"/>
          <w:lang w:val="en-US"/>
        </w:rPr>
        <w:t>2</w:t>
      </w:r>
      <w:r w:rsidR="00B30743">
        <w:rPr>
          <w:sz w:val="32"/>
          <w:szCs w:val="32"/>
        </w:rPr>
        <w:t>3</w:t>
      </w:r>
      <w:r>
        <w:rPr>
          <w:sz w:val="32"/>
          <w:szCs w:val="32"/>
        </w:rPr>
        <w:t xml:space="preserve">г     -     </w:t>
      </w:r>
      <w:r w:rsidR="00B30743">
        <w:rPr>
          <w:b/>
          <w:sz w:val="32"/>
          <w:szCs w:val="32"/>
        </w:rPr>
        <w:t>1317</w:t>
      </w:r>
      <w:r w:rsidRPr="00496B61">
        <w:rPr>
          <w:b/>
          <w:sz w:val="32"/>
          <w:szCs w:val="32"/>
        </w:rPr>
        <w:t>лв.</w:t>
      </w:r>
    </w:p>
    <w:p w:rsidR="00185ECB" w:rsidRDefault="00185ECB" w:rsidP="00185EC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Субсидия                                      -</w:t>
      </w:r>
      <w:r>
        <w:rPr>
          <w:sz w:val="32"/>
          <w:szCs w:val="32"/>
          <w:lang w:val="en-US"/>
        </w:rPr>
        <w:t xml:space="preserve">  1</w:t>
      </w:r>
      <w:r w:rsidR="00B30743">
        <w:rPr>
          <w:sz w:val="32"/>
          <w:szCs w:val="32"/>
        </w:rPr>
        <w:t>3940</w:t>
      </w:r>
      <w:r>
        <w:rPr>
          <w:sz w:val="32"/>
          <w:szCs w:val="32"/>
        </w:rPr>
        <w:t>лв.</w:t>
      </w:r>
    </w:p>
    <w:p w:rsidR="00185ECB" w:rsidRDefault="00B30743" w:rsidP="00185EC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Допълнителна субсидия</w:t>
      </w:r>
      <w:r w:rsidR="00185ECB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    -  557</w:t>
      </w:r>
      <w:r w:rsidR="00185ECB">
        <w:rPr>
          <w:sz w:val="32"/>
          <w:szCs w:val="32"/>
        </w:rPr>
        <w:t>лв.</w:t>
      </w:r>
    </w:p>
    <w:p w:rsidR="00B30743" w:rsidRDefault="00B30743" w:rsidP="00185EC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Субсидия по проект                   - 1224лв.</w:t>
      </w:r>
    </w:p>
    <w:p w:rsidR="00185ECB" w:rsidRDefault="00185ECB" w:rsidP="00185EC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ВСИЧКО ПРИХОДИ:   </w:t>
      </w:r>
      <w:r w:rsidR="00B30743">
        <w:rPr>
          <w:b/>
          <w:sz w:val="32"/>
          <w:szCs w:val="32"/>
        </w:rPr>
        <w:t>17038</w:t>
      </w:r>
      <w:r w:rsidRPr="00496B61">
        <w:rPr>
          <w:b/>
          <w:sz w:val="32"/>
          <w:szCs w:val="32"/>
        </w:rPr>
        <w:t>лв.</w:t>
      </w:r>
    </w:p>
    <w:p w:rsidR="00185ECB" w:rsidRDefault="00185ECB" w:rsidP="00185EC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1.За заплати</w:t>
      </w:r>
      <w:r w:rsidR="00B30743">
        <w:rPr>
          <w:sz w:val="32"/>
          <w:szCs w:val="32"/>
        </w:rPr>
        <w:t xml:space="preserve">                         -  9099</w:t>
      </w:r>
      <w:r>
        <w:rPr>
          <w:sz w:val="32"/>
          <w:szCs w:val="32"/>
        </w:rPr>
        <w:t>лв.</w:t>
      </w:r>
    </w:p>
    <w:p w:rsidR="00185ECB" w:rsidRDefault="00185ECB" w:rsidP="00185EC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2.Соц. </w:t>
      </w:r>
      <w:r w:rsidR="00B30743">
        <w:rPr>
          <w:sz w:val="32"/>
          <w:szCs w:val="32"/>
        </w:rPr>
        <w:t>осигуровки               -  2771</w:t>
      </w:r>
      <w:r>
        <w:rPr>
          <w:sz w:val="32"/>
          <w:szCs w:val="32"/>
        </w:rPr>
        <w:t>лв.</w:t>
      </w:r>
    </w:p>
    <w:p w:rsidR="00185ECB" w:rsidRDefault="00185ECB" w:rsidP="00185EC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3.Вноски д</w:t>
      </w:r>
      <w:r w:rsidR="00B30743">
        <w:rPr>
          <w:sz w:val="32"/>
          <w:szCs w:val="32"/>
        </w:rPr>
        <w:t>анък                    -    972</w:t>
      </w:r>
      <w:r>
        <w:rPr>
          <w:sz w:val="32"/>
          <w:szCs w:val="32"/>
        </w:rPr>
        <w:t>лв.</w:t>
      </w:r>
    </w:p>
    <w:p w:rsidR="00185ECB" w:rsidRDefault="00185ECB" w:rsidP="00185ECB">
      <w:pPr>
        <w:spacing w:line="240" w:lineRule="auto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    4.Здр. осигуровки                –  </w:t>
      </w:r>
      <w:r>
        <w:rPr>
          <w:sz w:val="32"/>
          <w:szCs w:val="32"/>
          <w:lang w:val="en-US"/>
        </w:rPr>
        <w:t>5</w:t>
      </w:r>
      <w:r w:rsidR="00B30743">
        <w:rPr>
          <w:sz w:val="32"/>
          <w:szCs w:val="32"/>
        </w:rPr>
        <w:t>38</w:t>
      </w:r>
      <w:r>
        <w:rPr>
          <w:sz w:val="32"/>
          <w:szCs w:val="32"/>
        </w:rPr>
        <w:t>лв.</w:t>
      </w:r>
    </w:p>
    <w:p w:rsidR="00185ECB" w:rsidRDefault="00185ECB" w:rsidP="00185EC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>
        <w:rPr>
          <w:sz w:val="32"/>
          <w:szCs w:val="32"/>
          <w:lang w:val="en-US"/>
        </w:rPr>
        <w:t>5</w:t>
      </w:r>
      <w:r>
        <w:rPr>
          <w:sz w:val="32"/>
          <w:szCs w:val="32"/>
        </w:rPr>
        <w:t>.</w:t>
      </w:r>
      <w:r w:rsidRPr="00BE0F8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Чл. внос СНЧ                       </w:t>
      </w:r>
      <w:proofErr w:type="gramStart"/>
      <w:r>
        <w:rPr>
          <w:sz w:val="32"/>
          <w:szCs w:val="32"/>
        </w:rPr>
        <w:t>-  30лв</w:t>
      </w:r>
      <w:proofErr w:type="gramEnd"/>
      <w:r>
        <w:rPr>
          <w:sz w:val="32"/>
          <w:szCs w:val="32"/>
        </w:rPr>
        <w:t>.</w:t>
      </w:r>
    </w:p>
    <w:p w:rsidR="00185ECB" w:rsidRDefault="00B30743" w:rsidP="00185EC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6</w:t>
      </w:r>
      <w:r w:rsidR="00185ECB">
        <w:rPr>
          <w:sz w:val="32"/>
          <w:szCs w:val="32"/>
        </w:rPr>
        <w:t>. Пощенс</w:t>
      </w:r>
      <w:r>
        <w:rPr>
          <w:sz w:val="32"/>
          <w:szCs w:val="32"/>
        </w:rPr>
        <w:t>ки услуги               -      8</w:t>
      </w:r>
      <w:r w:rsidR="00185ECB">
        <w:rPr>
          <w:sz w:val="32"/>
          <w:szCs w:val="32"/>
        </w:rPr>
        <w:t>лв.</w:t>
      </w:r>
    </w:p>
    <w:p w:rsidR="00185ECB" w:rsidRDefault="00185ECB" w:rsidP="00185EC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7. Обя</w:t>
      </w:r>
      <w:r w:rsidR="00B30743">
        <w:rPr>
          <w:sz w:val="32"/>
          <w:szCs w:val="32"/>
        </w:rPr>
        <w:t>вяване на ГФО              -  40</w:t>
      </w:r>
      <w:r>
        <w:rPr>
          <w:sz w:val="32"/>
          <w:szCs w:val="32"/>
        </w:rPr>
        <w:t>лв.</w:t>
      </w:r>
    </w:p>
    <w:p w:rsidR="00185ECB" w:rsidRDefault="00185ECB" w:rsidP="00185EC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8.  Сч</w:t>
      </w:r>
      <w:r w:rsidR="00B30743">
        <w:rPr>
          <w:sz w:val="32"/>
          <w:szCs w:val="32"/>
        </w:rPr>
        <w:t>етоводни услуги           -  480</w:t>
      </w:r>
      <w:r>
        <w:rPr>
          <w:sz w:val="32"/>
          <w:szCs w:val="32"/>
        </w:rPr>
        <w:t>лв.</w:t>
      </w:r>
    </w:p>
    <w:p w:rsidR="00185ECB" w:rsidRDefault="00185ECB" w:rsidP="00185EC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9. Банково об</w:t>
      </w:r>
      <w:r w:rsidR="00B30743">
        <w:rPr>
          <w:sz w:val="32"/>
          <w:szCs w:val="32"/>
        </w:rPr>
        <w:t>служване         -  273</w:t>
      </w:r>
      <w:r>
        <w:rPr>
          <w:sz w:val="32"/>
          <w:szCs w:val="32"/>
        </w:rPr>
        <w:t>лв.</w:t>
      </w:r>
    </w:p>
    <w:p w:rsidR="00B30743" w:rsidRDefault="00B30743" w:rsidP="00185EC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10.Разходи за книги                -1224лв.</w:t>
      </w:r>
    </w:p>
    <w:p w:rsidR="00185ECB" w:rsidRDefault="00185ECB" w:rsidP="00185EC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ВСИЧКОО РАЗХОДИ        -          </w:t>
      </w:r>
      <w:r w:rsidR="00B30743">
        <w:rPr>
          <w:b/>
          <w:sz w:val="32"/>
          <w:szCs w:val="32"/>
        </w:rPr>
        <w:t>15435</w:t>
      </w:r>
      <w:r w:rsidRPr="00496B61">
        <w:rPr>
          <w:b/>
          <w:sz w:val="32"/>
          <w:szCs w:val="32"/>
        </w:rPr>
        <w:t>лв.</w:t>
      </w:r>
    </w:p>
    <w:p w:rsidR="00185ECB" w:rsidRDefault="00B30743" w:rsidP="00185ECB">
      <w:pPr>
        <w:spacing w:line="240" w:lineRule="auto"/>
        <w:rPr>
          <w:sz w:val="28"/>
          <w:szCs w:val="28"/>
        </w:rPr>
      </w:pPr>
      <w:r>
        <w:rPr>
          <w:sz w:val="32"/>
          <w:szCs w:val="32"/>
        </w:rPr>
        <w:t xml:space="preserve">   НАЛИЧНОСТ  към 01.</w:t>
      </w:r>
      <w:proofErr w:type="spellStart"/>
      <w:r>
        <w:rPr>
          <w:sz w:val="32"/>
          <w:szCs w:val="32"/>
        </w:rPr>
        <w:t>01</w:t>
      </w:r>
      <w:proofErr w:type="spellEnd"/>
      <w:r>
        <w:rPr>
          <w:sz w:val="32"/>
          <w:szCs w:val="32"/>
        </w:rPr>
        <w:t>.2024</w:t>
      </w:r>
      <w:r w:rsidR="00185ECB">
        <w:rPr>
          <w:sz w:val="32"/>
          <w:szCs w:val="32"/>
        </w:rPr>
        <w:t xml:space="preserve">г.    –  </w:t>
      </w:r>
      <w:r>
        <w:rPr>
          <w:b/>
          <w:sz w:val="32"/>
          <w:szCs w:val="32"/>
        </w:rPr>
        <w:t>1603</w:t>
      </w:r>
      <w:bookmarkStart w:id="0" w:name="_GoBack"/>
      <w:bookmarkEnd w:id="0"/>
      <w:r w:rsidR="00185ECB" w:rsidRPr="00496B61">
        <w:rPr>
          <w:b/>
          <w:sz w:val="32"/>
          <w:szCs w:val="32"/>
        </w:rPr>
        <w:t>лв.</w:t>
      </w:r>
      <w:r w:rsidR="00185ECB">
        <w:rPr>
          <w:sz w:val="28"/>
          <w:szCs w:val="28"/>
        </w:rPr>
        <w:t xml:space="preserve"> </w:t>
      </w:r>
    </w:p>
    <w:p w:rsidR="00185ECB" w:rsidRDefault="00185ECB" w:rsidP="00185EC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85ECB" w:rsidRDefault="00185ECB" w:rsidP="00185ECB">
      <w:pPr>
        <w:spacing w:line="240" w:lineRule="auto"/>
        <w:rPr>
          <w:sz w:val="32"/>
          <w:szCs w:val="32"/>
        </w:rPr>
      </w:pPr>
      <w:r>
        <w:rPr>
          <w:sz w:val="28"/>
          <w:szCs w:val="28"/>
        </w:rPr>
        <w:t xml:space="preserve">             </w:t>
      </w:r>
      <w:r>
        <w:rPr>
          <w:sz w:val="32"/>
          <w:szCs w:val="32"/>
        </w:rPr>
        <w:t xml:space="preserve"> Секретар на Читалище :  Емине Осман Хайрула</w:t>
      </w:r>
    </w:p>
    <w:p w:rsidR="00B604C6" w:rsidRDefault="00B604C6"/>
    <w:sectPr w:rsidR="00B60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37C"/>
    <w:rsid w:val="000E037C"/>
    <w:rsid w:val="00185ECB"/>
    <w:rsid w:val="001F46B3"/>
    <w:rsid w:val="002F7562"/>
    <w:rsid w:val="003663C9"/>
    <w:rsid w:val="003733F2"/>
    <w:rsid w:val="0039107A"/>
    <w:rsid w:val="009608AB"/>
    <w:rsid w:val="00B30743"/>
    <w:rsid w:val="00B6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VESKA</dc:creator>
  <cp:keywords/>
  <dc:description/>
  <cp:lastModifiedBy>VESKA</cp:lastModifiedBy>
  <cp:revision>6</cp:revision>
  <cp:lastPrinted>2024-03-15T11:53:00Z</cp:lastPrinted>
  <dcterms:created xsi:type="dcterms:W3CDTF">2024-03-15T10:08:00Z</dcterms:created>
  <dcterms:modified xsi:type="dcterms:W3CDTF">2024-03-15T11:55:00Z</dcterms:modified>
</cp:coreProperties>
</file>